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35" w:rsidRPr="0003004F" w:rsidRDefault="00414F35" w:rsidP="000300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004F">
        <w:rPr>
          <w:rFonts w:ascii="Times New Roman" w:hAnsi="Times New Roman" w:cs="Times New Roman"/>
          <w:sz w:val="24"/>
          <w:szCs w:val="24"/>
        </w:rPr>
        <w:t>УТВЕРЖДАЮ</w:t>
      </w:r>
    </w:p>
    <w:p w:rsidR="00414F35" w:rsidRPr="0003004F" w:rsidRDefault="00414F35" w:rsidP="000300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3004F">
        <w:rPr>
          <w:rFonts w:ascii="Times New Roman" w:hAnsi="Times New Roman" w:cs="Times New Roman"/>
          <w:sz w:val="24"/>
          <w:szCs w:val="24"/>
        </w:rPr>
        <w:t>Заведующий МАДОУ Детский сад «Радуга»</w:t>
      </w:r>
    </w:p>
    <w:p w:rsidR="00414F35" w:rsidRPr="0003004F" w:rsidRDefault="00414F35" w:rsidP="000300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004F">
        <w:rPr>
          <w:rFonts w:ascii="Times New Roman" w:hAnsi="Times New Roman" w:cs="Times New Roman"/>
          <w:sz w:val="24"/>
          <w:szCs w:val="24"/>
        </w:rPr>
        <w:t>О.Ю.Дармаева</w:t>
      </w:r>
      <w:proofErr w:type="spellEnd"/>
      <w:r w:rsidR="0003004F">
        <w:rPr>
          <w:rFonts w:ascii="Times New Roman" w:hAnsi="Times New Roman" w:cs="Times New Roman"/>
          <w:sz w:val="24"/>
          <w:szCs w:val="24"/>
        </w:rPr>
        <w:t xml:space="preserve"> </w:t>
      </w:r>
      <w:r w:rsidRPr="0003004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14F35" w:rsidRPr="0003004F" w:rsidRDefault="00414F35" w:rsidP="000300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F35" w:rsidRDefault="00414F35" w:rsidP="0003004F">
      <w:pPr>
        <w:spacing w:after="0"/>
      </w:pPr>
    </w:p>
    <w:p w:rsidR="00414F35" w:rsidRPr="00414F35" w:rsidRDefault="00414F35" w:rsidP="00414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>ПОЛОЖЕНИЕ</w:t>
      </w:r>
    </w:p>
    <w:p w:rsidR="0003004F" w:rsidRDefault="00414F35" w:rsidP="00414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внутрисадовской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 xml:space="preserve"> интеллектуальной олимпиаде по образовательной области «Познавательное развитие» для детей старшего дошкольного возраста</w:t>
      </w:r>
    </w:p>
    <w:p w:rsidR="00414F35" w:rsidRPr="00414F35" w:rsidRDefault="00414F35" w:rsidP="00414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 «Успешный дошкольник»</w:t>
      </w:r>
    </w:p>
    <w:p w:rsidR="00414F35" w:rsidRPr="00414F35" w:rsidRDefault="00414F35" w:rsidP="00414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3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1.1. Настоящее Положение о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внутрисадовской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 xml:space="preserve"> интеллектуальной олимпиаде (далее Положение) определяет порядок организации и проведения интеллектуальной олимпиады (далее Олимпиада) по образовательной области «Познавательное развитие» для детей старшего дошкольного возраста, ее организационное, методическое обеспечение, порядок участия в Олимпиаде, оценивания результатов и определения победителей. 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>1.2. Задания интеллектуальной Олимпиады соответствуют образовательной области «Познавательное развитие» основной образовательной программы дошкольной образовательной организации (далее ДОО).</w:t>
      </w:r>
    </w:p>
    <w:p w:rsidR="00414F35" w:rsidRPr="00414F35" w:rsidRDefault="00414F35" w:rsidP="00414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35">
        <w:rPr>
          <w:rFonts w:ascii="Times New Roman" w:hAnsi="Times New Roman" w:cs="Times New Roman"/>
          <w:b/>
          <w:sz w:val="24"/>
          <w:szCs w:val="24"/>
        </w:rPr>
        <w:t>2. Задачи Олимпиады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2.1. Выявить и поддержать талантливых дошкольников и инициативных педагогов дошкольного образования, создать условия для их творческой самореализации и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>2.2. Создать условия для поддержки талантливых детей дошкольного возраста, воспитывающихся по вариативным образовательным программам и современным образовательным технологиям в соответствии с Федеральным государственным образовательным стандартом дошкольного образования.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 2.3. Повысить престиж вариативных образовательных программ и современных образовательных технологий, стимулирующих и поощряющих познавательную активность, творческое воображение, произвольность поведения, способствующих формированию у дошкольников начальных компонентов учебной деятельности и готовности к школьному обучению, способствующих развитию детской инициативы и самостоятельности, реализующих право выбора ребенком специфичных видов деятельности, культурных практик, форм активности.</w:t>
      </w:r>
    </w:p>
    <w:p w:rsidR="00414F35" w:rsidRPr="00414F35" w:rsidRDefault="00414F35" w:rsidP="00414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35">
        <w:rPr>
          <w:rFonts w:ascii="Times New Roman" w:hAnsi="Times New Roman" w:cs="Times New Roman"/>
          <w:b/>
          <w:sz w:val="24"/>
          <w:szCs w:val="24"/>
        </w:rPr>
        <w:t>3. Участие в Олимпиаде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2 3.1. В Олимпиаде принимают участие дети старшего дошкольного возраста (5 - 6,5 лет). 3.2. Интеллектуальная Олимпиада проводится под эгидой «Успешный дошкольник», так как содержание и условия проведения Олимпиады позволяют каждому ребенку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>, поверить в свои силы, получить удовлетворение и удовольствие от участия, проявить индивидуальные возможности и способности.</w:t>
      </w:r>
    </w:p>
    <w:p w:rsidR="00414F35" w:rsidRPr="00414F35" w:rsidRDefault="00414F35" w:rsidP="00414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35">
        <w:rPr>
          <w:rFonts w:ascii="Times New Roman" w:hAnsi="Times New Roman" w:cs="Times New Roman"/>
          <w:b/>
          <w:sz w:val="24"/>
          <w:szCs w:val="24"/>
        </w:rPr>
        <w:lastRenderedPageBreak/>
        <w:t>4. Организационно-методическое обеспечение Олимпиады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414F35">
        <w:rPr>
          <w:rFonts w:ascii="Times New Roman" w:hAnsi="Times New Roman" w:cs="Times New Roman"/>
          <w:sz w:val="24"/>
          <w:szCs w:val="24"/>
        </w:rPr>
        <w:t xml:space="preserve">. Оргкомитет Олимпиады: – организует общее руководство подготовкой и проведением Олимпиады; – обеспечивает необходимыми материалами и оборудованием участников Олимпиады; – инструктирует сопровождающих педагогов по проведению Олимпиады; – организует проверку детских работ во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внутрисадовском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 xml:space="preserve"> туре Олимпиады; – анализирует, обобщает итоги Олимпиады.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</w:t>
      </w:r>
      <w:r w:rsidRPr="00414F35">
        <w:rPr>
          <w:rFonts w:ascii="Times New Roman" w:hAnsi="Times New Roman" w:cs="Times New Roman"/>
          <w:sz w:val="24"/>
          <w:szCs w:val="24"/>
        </w:rPr>
        <w:t>. Оргкомитет формирует состав жюри из нечетного количества членов. Председатель оргкомитета выполняет функции председателя жюри.</w:t>
      </w:r>
    </w:p>
    <w:p w:rsidR="00414F35" w:rsidRPr="00414F35" w:rsidRDefault="00414F35" w:rsidP="00414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35">
        <w:rPr>
          <w:rFonts w:ascii="Times New Roman" w:hAnsi="Times New Roman" w:cs="Times New Roman"/>
          <w:b/>
          <w:sz w:val="24"/>
          <w:szCs w:val="24"/>
        </w:rPr>
        <w:t>5. Порядок проведения Олимпиады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5.1. Задания для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внутрисадовского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 xml:space="preserve"> тура (этап ДОО) составляются самостоятельно оргкомитетом Олимпиады, </w:t>
      </w:r>
      <w:proofErr w:type="gramStart"/>
      <w:r w:rsidRPr="00414F35">
        <w:rPr>
          <w:rFonts w:ascii="Times New Roman" w:hAnsi="Times New Roman" w:cs="Times New Roman"/>
          <w:sz w:val="24"/>
          <w:szCs w:val="24"/>
        </w:rPr>
        <w:t>созданном</w:t>
      </w:r>
      <w:proofErr w:type="gramEnd"/>
      <w:r w:rsidRPr="00414F35">
        <w:rPr>
          <w:rFonts w:ascii="Times New Roman" w:hAnsi="Times New Roman" w:cs="Times New Roman"/>
          <w:sz w:val="24"/>
          <w:szCs w:val="24"/>
        </w:rPr>
        <w:t xml:space="preserve"> при дошкольной образовательной организации.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 5.2. Порядок проведения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внутрисадовского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 xml:space="preserve"> (этап ДОО) тура Олимпиады: 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5.2.1.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Внутрисадовский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 xml:space="preserve"> тур Олимпиады проходит на б</w:t>
      </w:r>
      <w:r w:rsidR="0003004F">
        <w:rPr>
          <w:rFonts w:ascii="Times New Roman" w:hAnsi="Times New Roman" w:cs="Times New Roman"/>
          <w:sz w:val="24"/>
          <w:szCs w:val="24"/>
        </w:rPr>
        <w:t>а</w:t>
      </w:r>
      <w:r w:rsidR="00396B11">
        <w:rPr>
          <w:rFonts w:ascii="Times New Roman" w:hAnsi="Times New Roman" w:cs="Times New Roman"/>
          <w:sz w:val="24"/>
          <w:szCs w:val="24"/>
        </w:rPr>
        <w:t>зе МАДОУ Детский сад «Радуга» 18</w:t>
      </w:r>
      <w:r w:rsidR="0003004F">
        <w:rPr>
          <w:rFonts w:ascii="Times New Roman" w:hAnsi="Times New Roman" w:cs="Times New Roman"/>
          <w:sz w:val="24"/>
          <w:szCs w:val="24"/>
        </w:rPr>
        <w:t xml:space="preserve">  мая 2021</w:t>
      </w:r>
      <w:r w:rsidRPr="00414F35">
        <w:rPr>
          <w:rFonts w:ascii="Times New Roman" w:hAnsi="Times New Roman" w:cs="Times New Roman"/>
          <w:sz w:val="24"/>
          <w:szCs w:val="24"/>
        </w:rPr>
        <w:t xml:space="preserve"> года в 10.00.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 5.2.2. Для проведения I этапа Олимпиады организаторами данного этапа создаются оргкомитеты и жюри на уровне ДОО. 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5.2.3. Каждое задание по ОО «Познавательное развитие» оценивается жюри количеством баллов от 0 - 3, которые суммируются. 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5.2.4. Победители (I, II и III места) Олимпиады определяются на основании результатов участников, которые заносятся в итоговый протокол, представляющий таблицу результатов с ранжированным списком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5.2.5. Победителями признаются участники Олимпиады, набравшие наибольшее количество баллов при условии, что количество набранных ими баллов превышает половину максимально возможных баллов. В случае, когда победители не определены, определяются только призеры. 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5.2.6. Список победителей и призеров </w:t>
      </w:r>
      <w:proofErr w:type="spellStart"/>
      <w:r w:rsidRPr="00414F35">
        <w:rPr>
          <w:rFonts w:ascii="Times New Roman" w:hAnsi="Times New Roman" w:cs="Times New Roman"/>
          <w:sz w:val="24"/>
          <w:szCs w:val="24"/>
        </w:rPr>
        <w:t>внутрисадовского</w:t>
      </w:r>
      <w:proofErr w:type="spellEnd"/>
      <w:r w:rsidRPr="00414F35">
        <w:rPr>
          <w:rFonts w:ascii="Times New Roman" w:hAnsi="Times New Roman" w:cs="Times New Roman"/>
          <w:sz w:val="24"/>
          <w:szCs w:val="24"/>
        </w:rPr>
        <w:t xml:space="preserve"> тура утверждается оргкомитетом данного этапа Олимпиады. </w:t>
      </w:r>
    </w:p>
    <w:p w:rsidR="00414F35" w:rsidRPr="00414F35" w:rsidRDefault="00414F35" w:rsidP="00414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F35">
        <w:rPr>
          <w:rFonts w:ascii="Times New Roman" w:hAnsi="Times New Roman" w:cs="Times New Roman"/>
          <w:b/>
          <w:sz w:val="24"/>
          <w:szCs w:val="24"/>
        </w:rPr>
        <w:t>6. Подведение итогов Олимпиады</w:t>
      </w:r>
    </w:p>
    <w:p w:rsid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 6.1. Победители Олимпиады награжда</w:t>
      </w:r>
      <w:r w:rsidR="0003004F">
        <w:rPr>
          <w:rFonts w:ascii="Times New Roman" w:hAnsi="Times New Roman" w:cs="Times New Roman"/>
          <w:sz w:val="24"/>
          <w:szCs w:val="24"/>
        </w:rPr>
        <w:t>ются грамотами</w:t>
      </w:r>
      <w:r w:rsidRPr="00414F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F35" w:rsidRDefault="00414F35" w:rsidP="00396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6.2. Все участники, принимавшие участие в Олимпиаде получают именные сертификаты. </w:t>
      </w:r>
    </w:p>
    <w:p w:rsidR="00414F35" w:rsidRPr="00396B11" w:rsidRDefault="00396B11" w:rsidP="00396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14F35" w:rsidRPr="00396B11">
        <w:rPr>
          <w:rFonts w:ascii="Times New Roman" w:hAnsi="Times New Roman" w:cs="Times New Roman"/>
          <w:b/>
          <w:sz w:val="24"/>
          <w:szCs w:val="24"/>
        </w:rPr>
        <w:t>. Информационное обеспечение Олимпиады</w:t>
      </w:r>
    </w:p>
    <w:p w:rsidR="0003004F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t xml:space="preserve">8.1. Информационное обеспечение Олимпиады проводится путем публикации ее положения и </w:t>
      </w:r>
      <w:r w:rsidR="0003004F">
        <w:rPr>
          <w:rFonts w:ascii="Times New Roman" w:hAnsi="Times New Roman" w:cs="Times New Roman"/>
          <w:sz w:val="24"/>
          <w:szCs w:val="24"/>
        </w:rPr>
        <w:t xml:space="preserve">итогов на сайте </w:t>
      </w:r>
      <w:hyperlink r:id="rId4" w:tgtFrame="_blank" w:history="1">
        <w:r w:rsidR="0003004F" w:rsidRPr="00A13AE2">
          <w:rPr>
            <w:rFonts w:ascii="Arial" w:eastAsia="Times New Roman" w:hAnsi="Arial" w:cs="Arial"/>
            <w:color w:val="0000FF"/>
            <w:u w:val="single"/>
            <w:lang w:eastAsia="ru-RU"/>
          </w:rPr>
          <w:t>https://radugadetsad.tvoysadik.ru</w:t>
        </w:r>
      </w:hyperlink>
      <w:r w:rsidR="0003004F" w:rsidRPr="00A13AE2">
        <w:rPr>
          <w:rFonts w:ascii="Arial" w:eastAsia="Times New Roman" w:hAnsi="Arial" w:cs="Arial"/>
          <w:color w:val="5A5A5A"/>
          <w:lang w:eastAsia="ru-RU"/>
        </w:rPr>
        <w:t>:</w:t>
      </w:r>
    </w:p>
    <w:p w:rsidR="00A73C81" w:rsidRPr="00414F35" w:rsidRDefault="00414F35">
      <w:pPr>
        <w:rPr>
          <w:rFonts w:ascii="Times New Roman" w:hAnsi="Times New Roman" w:cs="Times New Roman"/>
          <w:sz w:val="24"/>
          <w:szCs w:val="24"/>
        </w:rPr>
      </w:pPr>
      <w:r w:rsidRPr="00414F35">
        <w:rPr>
          <w:rFonts w:ascii="Times New Roman" w:hAnsi="Times New Roman" w:cs="Times New Roman"/>
          <w:sz w:val="24"/>
          <w:szCs w:val="24"/>
        </w:rPr>
        <w:lastRenderedPageBreak/>
        <w:t xml:space="preserve"> 9. Контактна</w:t>
      </w:r>
      <w:r w:rsidR="0003004F">
        <w:rPr>
          <w:rFonts w:ascii="Times New Roman" w:hAnsi="Times New Roman" w:cs="Times New Roman"/>
          <w:sz w:val="24"/>
          <w:szCs w:val="24"/>
        </w:rPr>
        <w:t>я информация Место проведения МАДОУ Детский сад  «Радуга</w:t>
      </w:r>
      <w:r w:rsidRPr="00414F35">
        <w:rPr>
          <w:rFonts w:ascii="Times New Roman" w:hAnsi="Times New Roman" w:cs="Times New Roman"/>
          <w:sz w:val="24"/>
          <w:szCs w:val="24"/>
        </w:rPr>
        <w:t>»</w:t>
      </w:r>
      <w:r w:rsidR="0003004F">
        <w:rPr>
          <w:rFonts w:ascii="Times New Roman" w:hAnsi="Times New Roman" w:cs="Times New Roman"/>
          <w:sz w:val="24"/>
          <w:szCs w:val="24"/>
        </w:rPr>
        <w:t xml:space="preserve">. </w:t>
      </w:r>
      <w:r w:rsidRPr="00414F35">
        <w:rPr>
          <w:rFonts w:ascii="Times New Roman" w:hAnsi="Times New Roman" w:cs="Times New Roman"/>
          <w:sz w:val="24"/>
          <w:szCs w:val="24"/>
        </w:rPr>
        <w:t xml:space="preserve"> Начало проведе</w:t>
      </w:r>
      <w:r w:rsidR="0003004F">
        <w:rPr>
          <w:rFonts w:ascii="Times New Roman" w:hAnsi="Times New Roman" w:cs="Times New Roman"/>
          <w:sz w:val="24"/>
          <w:szCs w:val="24"/>
        </w:rPr>
        <w:t xml:space="preserve">ния Олимпиады: 10.00 час. </w:t>
      </w:r>
    </w:p>
    <w:sectPr w:rsidR="00A73C81" w:rsidRPr="00414F35" w:rsidSect="00A7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4F35"/>
    <w:rsid w:val="0003004F"/>
    <w:rsid w:val="00101F53"/>
    <w:rsid w:val="00396B11"/>
    <w:rsid w:val="00414F35"/>
    <w:rsid w:val="005E259D"/>
    <w:rsid w:val="00A7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ttps/radugadetsad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2021-05-12T01:53:00Z</dcterms:created>
  <dcterms:modified xsi:type="dcterms:W3CDTF">2021-05-13T05:52:00Z</dcterms:modified>
</cp:coreProperties>
</file>